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91"/>
        <w:tblW w:w="0" w:type="auto"/>
        <w:tblLook w:val="04A0" w:firstRow="1" w:lastRow="0" w:firstColumn="1" w:lastColumn="0" w:noHBand="0" w:noVBand="1"/>
      </w:tblPr>
      <w:tblGrid>
        <w:gridCol w:w="3995"/>
        <w:gridCol w:w="5021"/>
      </w:tblGrid>
      <w:tr w:rsidR="00E22F47" w14:paraId="1F9B55C7" w14:textId="77777777" w:rsidTr="00E72A7C">
        <w:tc>
          <w:tcPr>
            <w:tcW w:w="9016" w:type="dxa"/>
            <w:gridSpan w:val="2"/>
            <w:shd w:val="pct5" w:color="auto" w:fill="auto"/>
          </w:tcPr>
          <w:p w14:paraId="64AA8A33" w14:textId="08100F5F" w:rsidR="00E22F47" w:rsidRDefault="00E72A7C" w:rsidP="00E22F47">
            <w:pPr>
              <w:jc w:val="center"/>
              <w:rPr>
                <w:b/>
                <w:sz w:val="28"/>
                <w:szCs w:val="28"/>
              </w:rPr>
            </w:pPr>
            <w:r>
              <w:rPr>
                <w:b/>
                <w:sz w:val="28"/>
                <w:szCs w:val="28"/>
              </w:rPr>
              <w:t>Volunteer R</w:t>
            </w:r>
            <w:r w:rsidR="0029546D">
              <w:rPr>
                <w:b/>
                <w:sz w:val="28"/>
                <w:szCs w:val="28"/>
              </w:rPr>
              <w:t>ole Description</w:t>
            </w:r>
          </w:p>
          <w:p w14:paraId="56353DC9" w14:textId="2965E95B" w:rsidR="0029546D" w:rsidRPr="00FB6B96" w:rsidRDefault="0029546D" w:rsidP="00E22F47">
            <w:pPr>
              <w:jc w:val="center"/>
              <w:rPr>
                <w:b/>
                <w:sz w:val="28"/>
                <w:szCs w:val="28"/>
              </w:rPr>
            </w:pPr>
            <w:r>
              <w:rPr>
                <w:b/>
                <w:sz w:val="28"/>
                <w:szCs w:val="28"/>
              </w:rPr>
              <w:t>Mindfulness Volunteer – S Glos</w:t>
            </w:r>
          </w:p>
          <w:p w14:paraId="7D84B5A4" w14:textId="77777777" w:rsidR="00FB6B96" w:rsidRPr="00FB6B96" w:rsidRDefault="00FB6B96" w:rsidP="00E22F47">
            <w:pPr>
              <w:jc w:val="center"/>
              <w:rPr>
                <w:b/>
                <w:sz w:val="28"/>
                <w:szCs w:val="28"/>
                <w:u w:val="single"/>
              </w:rPr>
            </w:pPr>
          </w:p>
          <w:p w14:paraId="67396317" w14:textId="77777777" w:rsidR="00E22F47" w:rsidRPr="00E22F47" w:rsidRDefault="00E22F47" w:rsidP="00E22F47">
            <w:pPr>
              <w:rPr>
                <w:b/>
                <w:sz w:val="28"/>
                <w:szCs w:val="28"/>
              </w:rPr>
            </w:pPr>
          </w:p>
        </w:tc>
      </w:tr>
      <w:tr w:rsidR="00911142" w14:paraId="0C88910A" w14:textId="77777777" w:rsidTr="00911142">
        <w:tc>
          <w:tcPr>
            <w:tcW w:w="9016" w:type="dxa"/>
            <w:gridSpan w:val="2"/>
            <w:shd w:val="clear" w:color="auto" w:fill="D9D9D9" w:themeFill="background1" w:themeFillShade="D9"/>
          </w:tcPr>
          <w:p w14:paraId="1FF4C725" w14:textId="77777777" w:rsidR="00911142" w:rsidRPr="00911142" w:rsidRDefault="00911142" w:rsidP="00911142">
            <w:pPr>
              <w:jc w:val="center"/>
              <w:rPr>
                <w:b/>
                <w:sz w:val="24"/>
                <w:szCs w:val="24"/>
              </w:rPr>
            </w:pPr>
            <w:r w:rsidRPr="00911142">
              <w:rPr>
                <w:b/>
                <w:sz w:val="24"/>
                <w:szCs w:val="24"/>
              </w:rPr>
              <w:t>PLACEMENT DETAILS</w:t>
            </w:r>
          </w:p>
        </w:tc>
      </w:tr>
      <w:tr w:rsidR="0029546D" w14:paraId="740F18BB" w14:textId="77777777" w:rsidTr="00F53CE0">
        <w:tc>
          <w:tcPr>
            <w:tcW w:w="9016" w:type="dxa"/>
            <w:gridSpan w:val="2"/>
          </w:tcPr>
          <w:p w14:paraId="3274FB90" w14:textId="77777777" w:rsidR="0029546D" w:rsidRPr="00FF24B4" w:rsidRDefault="0029546D" w:rsidP="00E22F47">
            <w:pPr>
              <w:rPr>
                <w:sz w:val="24"/>
                <w:szCs w:val="24"/>
              </w:rPr>
            </w:pPr>
          </w:p>
          <w:p w14:paraId="6416E68A" w14:textId="77777777" w:rsidR="0029546D" w:rsidRPr="00FF24B4" w:rsidRDefault="0029546D" w:rsidP="00E22F47">
            <w:pPr>
              <w:rPr>
                <w:sz w:val="24"/>
                <w:szCs w:val="24"/>
              </w:rPr>
            </w:pPr>
          </w:p>
          <w:p w14:paraId="64BA79E6" w14:textId="77777777" w:rsidR="0029546D" w:rsidRDefault="0029546D" w:rsidP="00CF3FE2">
            <w:pPr>
              <w:rPr>
                <w:b/>
                <w:sz w:val="24"/>
                <w:szCs w:val="24"/>
              </w:rPr>
            </w:pPr>
            <w:r w:rsidRPr="00EC355D">
              <w:rPr>
                <w:b/>
                <w:sz w:val="24"/>
                <w:szCs w:val="24"/>
              </w:rPr>
              <w:t>Overall purpose of role:</w:t>
            </w:r>
          </w:p>
          <w:p w14:paraId="0DB90381" w14:textId="44C5953E" w:rsidR="0029546D" w:rsidRDefault="0029546D" w:rsidP="00CF3FE2">
            <w:pPr>
              <w:rPr>
                <w:bCs/>
                <w:sz w:val="24"/>
                <w:szCs w:val="24"/>
              </w:rPr>
            </w:pPr>
            <w:r>
              <w:rPr>
                <w:bCs/>
                <w:sz w:val="24"/>
                <w:szCs w:val="24"/>
              </w:rPr>
              <w:t xml:space="preserve">To provide guided meditation/mindfulness sessions to a group of marginalised clients to aid them in their recovery. </w:t>
            </w:r>
            <w:r>
              <w:rPr>
                <w:sz w:val="24"/>
                <w:szCs w:val="24"/>
              </w:rPr>
              <w:t xml:space="preserve">  Our clients are Adults 18+ in recovery for drugs and/or alcohol use and may also be homeless/at risk of becoming homeless.</w:t>
            </w:r>
          </w:p>
          <w:p w14:paraId="52305539" w14:textId="77777777" w:rsidR="0029546D" w:rsidRDefault="0029546D" w:rsidP="00CF3FE2">
            <w:pPr>
              <w:rPr>
                <w:bCs/>
                <w:sz w:val="24"/>
                <w:szCs w:val="24"/>
              </w:rPr>
            </w:pPr>
          </w:p>
          <w:p w14:paraId="60E365DD" w14:textId="3263D373" w:rsidR="0029546D" w:rsidRDefault="0029546D" w:rsidP="00CF3FE2">
            <w:pPr>
              <w:rPr>
                <w:sz w:val="24"/>
                <w:szCs w:val="24"/>
              </w:rPr>
            </w:pPr>
            <w:r>
              <w:rPr>
                <w:bCs/>
                <w:sz w:val="24"/>
                <w:szCs w:val="24"/>
              </w:rPr>
              <w:t xml:space="preserve">Services such as this are often out of financial reach for our clients yet have been proven to help people in recovery manage their anxiety and reduce social isolation. We have three hubs in South Gloucestershire: </w:t>
            </w:r>
            <w:proofErr w:type="spellStart"/>
            <w:r>
              <w:rPr>
                <w:bCs/>
                <w:sz w:val="24"/>
                <w:szCs w:val="24"/>
              </w:rPr>
              <w:t>Warmley</w:t>
            </w:r>
            <w:proofErr w:type="spellEnd"/>
            <w:r>
              <w:rPr>
                <w:bCs/>
                <w:sz w:val="24"/>
                <w:szCs w:val="24"/>
              </w:rPr>
              <w:t xml:space="preserve">, Yate and Patchway. We would love to be able to run the sessions in all three hubs but understand that this may not be feasible so will work with the volunteer(s) with regards </w:t>
            </w:r>
            <w:r w:rsidRPr="00410170">
              <w:rPr>
                <w:bCs/>
                <w:sz w:val="24"/>
                <w:szCs w:val="24"/>
              </w:rPr>
              <w:t>to</w:t>
            </w:r>
            <w:r w:rsidR="00C64764" w:rsidRPr="00410170">
              <w:rPr>
                <w:bCs/>
                <w:sz w:val="24"/>
                <w:szCs w:val="24"/>
              </w:rPr>
              <w:t xml:space="preserve"> their preferred hub</w:t>
            </w:r>
            <w:r w:rsidRPr="00410170">
              <w:rPr>
                <w:bCs/>
                <w:sz w:val="24"/>
                <w:szCs w:val="24"/>
              </w:rPr>
              <w:t xml:space="preserve"> location</w:t>
            </w:r>
            <w:r>
              <w:rPr>
                <w:bCs/>
                <w:sz w:val="24"/>
                <w:szCs w:val="24"/>
              </w:rPr>
              <w:t>.</w:t>
            </w:r>
          </w:p>
          <w:p w14:paraId="0EC7AC0D" w14:textId="77777777" w:rsidR="0029546D" w:rsidRDefault="0029546D" w:rsidP="00CF3FE2">
            <w:pPr>
              <w:rPr>
                <w:sz w:val="24"/>
                <w:szCs w:val="24"/>
              </w:rPr>
            </w:pPr>
          </w:p>
          <w:p w14:paraId="1456FE6F" w14:textId="77777777" w:rsidR="0029546D" w:rsidRDefault="0029546D" w:rsidP="00CF3FE2">
            <w:pPr>
              <w:rPr>
                <w:b/>
                <w:sz w:val="24"/>
                <w:szCs w:val="24"/>
              </w:rPr>
            </w:pPr>
            <w:r w:rsidRPr="00EC355D">
              <w:rPr>
                <w:b/>
                <w:sz w:val="24"/>
                <w:szCs w:val="24"/>
              </w:rPr>
              <w:t>Key responsibilities:</w:t>
            </w:r>
          </w:p>
          <w:p w14:paraId="6906DC5C" w14:textId="316C771A" w:rsidR="0029546D" w:rsidRPr="006A5AD2" w:rsidRDefault="0029546D" w:rsidP="006A5AD2">
            <w:pPr>
              <w:pStyle w:val="ListParagraph"/>
              <w:numPr>
                <w:ilvl w:val="0"/>
                <w:numId w:val="2"/>
              </w:numPr>
              <w:rPr>
                <w:rFonts w:asciiTheme="minorHAnsi" w:hAnsiTheme="minorHAnsi" w:cstheme="minorHAnsi"/>
                <w:bCs/>
              </w:rPr>
            </w:pPr>
            <w:r w:rsidRPr="006A5AD2">
              <w:rPr>
                <w:rFonts w:asciiTheme="minorHAnsi" w:hAnsiTheme="minorHAnsi" w:cstheme="minorHAnsi"/>
                <w:bCs/>
              </w:rPr>
              <w:t>Deliver weekly sessions to clients</w:t>
            </w:r>
            <w:r>
              <w:rPr>
                <w:rFonts w:asciiTheme="minorHAnsi" w:hAnsiTheme="minorHAnsi" w:cstheme="minorHAnsi"/>
                <w:bCs/>
              </w:rPr>
              <w:t>.</w:t>
            </w:r>
          </w:p>
          <w:p w14:paraId="6DA43E40" w14:textId="77777777" w:rsidR="0029546D" w:rsidRPr="00D83E38" w:rsidRDefault="0029546D" w:rsidP="006A5AD2">
            <w:pPr>
              <w:pStyle w:val="ListParagraph"/>
              <w:numPr>
                <w:ilvl w:val="0"/>
                <w:numId w:val="2"/>
              </w:numPr>
              <w:rPr>
                <w:bCs/>
              </w:rPr>
            </w:pPr>
            <w:r w:rsidRPr="006A5AD2">
              <w:rPr>
                <w:rFonts w:asciiTheme="minorHAnsi" w:hAnsiTheme="minorHAnsi" w:cstheme="minorHAnsi"/>
                <w:bCs/>
              </w:rPr>
              <w:t>Be aware that some clients may be more vulnerable due to trauma</w:t>
            </w:r>
            <w:r>
              <w:rPr>
                <w:rFonts w:asciiTheme="minorHAnsi" w:hAnsiTheme="minorHAnsi" w:cstheme="minorHAnsi"/>
                <w:bCs/>
              </w:rPr>
              <w:t xml:space="preserve"> so adapt sessions accordingly.</w:t>
            </w:r>
          </w:p>
          <w:p w14:paraId="5E74C353" w14:textId="77777777" w:rsidR="0029546D" w:rsidRDefault="0029546D" w:rsidP="006A5AD2">
            <w:pPr>
              <w:pStyle w:val="ListParagraph"/>
              <w:numPr>
                <w:ilvl w:val="0"/>
                <w:numId w:val="2"/>
              </w:numPr>
              <w:rPr>
                <w:rFonts w:asciiTheme="minorHAnsi" w:hAnsiTheme="minorHAnsi" w:cstheme="minorHAnsi"/>
                <w:bCs/>
              </w:rPr>
            </w:pPr>
            <w:r>
              <w:rPr>
                <w:rFonts w:asciiTheme="minorHAnsi" w:hAnsiTheme="minorHAnsi" w:cstheme="minorHAnsi"/>
                <w:bCs/>
              </w:rPr>
              <w:t>Attend r</w:t>
            </w:r>
            <w:r w:rsidRPr="0094711C">
              <w:rPr>
                <w:rFonts w:asciiTheme="minorHAnsi" w:hAnsiTheme="minorHAnsi" w:cstheme="minorHAnsi"/>
                <w:bCs/>
              </w:rPr>
              <w:t xml:space="preserve">egular check in sessions with assigned line manager/staff member to ensure </w:t>
            </w:r>
            <w:r>
              <w:rPr>
                <w:rFonts w:asciiTheme="minorHAnsi" w:hAnsiTheme="minorHAnsi" w:cstheme="minorHAnsi"/>
                <w:bCs/>
              </w:rPr>
              <w:t xml:space="preserve">own </w:t>
            </w:r>
            <w:r w:rsidRPr="0094711C">
              <w:rPr>
                <w:rFonts w:asciiTheme="minorHAnsi" w:hAnsiTheme="minorHAnsi" w:cstheme="minorHAnsi"/>
                <w:bCs/>
              </w:rPr>
              <w:t>wellbeing</w:t>
            </w:r>
            <w:r>
              <w:rPr>
                <w:rFonts w:asciiTheme="minorHAnsi" w:hAnsiTheme="minorHAnsi" w:cstheme="minorHAnsi"/>
                <w:bCs/>
              </w:rPr>
              <w:t>.</w:t>
            </w:r>
          </w:p>
          <w:p w14:paraId="373B44BD" w14:textId="77777777" w:rsidR="0029546D" w:rsidRPr="0029546D" w:rsidRDefault="0029546D" w:rsidP="0029546D">
            <w:pPr>
              <w:rPr>
                <w:rFonts w:cstheme="minorHAnsi"/>
                <w:bCs/>
                <w:sz w:val="24"/>
                <w:szCs w:val="24"/>
              </w:rPr>
            </w:pPr>
          </w:p>
          <w:p w14:paraId="6DEE72A5" w14:textId="77777777" w:rsidR="0029546D" w:rsidRPr="0029546D" w:rsidRDefault="0029546D" w:rsidP="0029546D">
            <w:pPr>
              <w:rPr>
                <w:rFonts w:cstheme="minorHAnsi"/>
                <w:b/>
                <w:sz w:val="24"/>
                <w:szCs w:val="24"/>
              </w:rPr>
            </w:pPr>
            <w:r w:rsidRPr="0029546D">
              <w:rPr>
                <w:rFonts w:cstheme="minorHAnsi"/>
                <w:b/>
                <w:sz w:val="24"/>
                <w:szCs w:val="24"/>
              </w:rPr>
              <w:t>Who we are looking for:</w:t>
            </w:r>
          </w:p>
          <w:p w14:paraId="6A1D5FA5" w14:textId="41A4CAC7" w:rsidR="00D24A52" w:rsidRPr="00C64764" w:rsidRDefault="00D24A52" w:rsidP="0029546D">
            <w:pPr>
              <w:rPr>
                <w:color w:val="FF0000"/>
                <w:sz w:val="24"/>
                <w:szCs w:val="24"/>
              </w:rPr>
            </w:pPr>
            <w:r>
              <w:rPr>
                <w:sz w:val="24"/>
                <w:szCs w:val="24"/>
              </w:rPr>
              <w:t>If you have skills in delivering guided meditation or mindfulness sessions, h</w:t>
            </w:r>
            <w:r w:rsidR="0029546D">
              <w:rPr>
                <w:sz w:val="24"/>
                <w:szCs w:val="24"/>
              </w:rPr>
              <w:t>ave an interest in making a difference to people who are socially excluded</w:t>
            </w:r>
            <w:r>
              <w:rPr>
                <w:sz w:val="24"/>
                <w:szCs w:val="24"/>
              </w:rPr>
              <w:t xml:space="preserve"> and are</w:t>
            </w:r>
            <w:r w:rsidR="0029546D">
              <w:rPr>
                <w:sz w:val="24"/>
                <w:szCs w:val="24"/>
              </w:rPr>
              <w:t xml:space="preserve"> warm, caring and compassionate</w:t>
            </w:r>
            <w:r w:rsidRPr="00410170">
              <w:rPr>
                <w:sz w:val="24"/>
                <w:szCs w:val="24"/>
              </w:rPr>
              <w:t xml:space="preserve"> </w:t>
            </w:r>
            <w:r w:rsidR="00C64764" w:rsidRPr="00410170">
              <w:rPr>
                <w:sz w:val="24"/>
                <w:szCs w:val="24"/>
              </w:rPr>
              <w:t>have you thought about sharing these skills through volunteering?</w:t>
            </w:r>
            <w:r w:rsidR="0029546D" w:rsidRPr="00410170">
              <w:rPr>
                <w:sz w:val="24"/>
                <w:szCs w:val="24"/>
              </w:rPr>
              <w:t xml:space="preserve"> </w:t>
            </w:r>
          </w:p>
          <w:p w14:paraId="6ED8512D" w14:textId="77777777" w:rsidR="00D24A52" w:rsidRDefault="00D24A52" w:rsidP="0029546D">
            <w:pPr>
              <w:rPr>
                <w:sz w:val="24"/>
                <w:szCs w:val="24"/>
              </w:rPr>
            </w:pPr>
          </w:p>
          <w:p w14:paraId="77B668C7" w14:textId="6FA11BFF" w:rsidR="0029546D" w:rsidRDefault="0029546D" w:rsidP="0029546D">
            <w:pPr>
              <w:rPr>
                <w:rFonts w:cstheme="minorHAnsi"/>
                <w:bCs/>
              </w:rPr>
            </w:pPr>
            <w:r>
              <w:rPr>
                <w:sz w:val="24"/>
                <w:szCs w:val="24"/>
              </w:rPr>
              <w:t xml:space="preserve">If so, would you like to </w:t>
            </w:r>
            <w:r w:rsidR="00C64764">
              <w:rPr>
                <w:sz w:val="24"/>
                <w:szCs w:val="24"/>
              </w:rPr>
              <w:t>spend</w:t>
            </w:r>
            <w:r>
              <w:rPr>
                <w:sz w:val="24"/>
                <w:szCs w:val="24"/>
              </w:rPr>
              <w:t xml:space="preserve"> a couple of hours a week</w:t>
            </w:r>
            <w:r w:rsidR="00C64764">
              <w:rPr>
                <w:sz w:val="24"/>
                <w:szCs w:val="24"/>
              </w:rPr>
              <w:t xml:space="preserve"> helping</w:t>
            </w:r>
            <w:r>
              <w:rPr>
                <w:sz w:val="24"/>
                <w:szCs w:val="24"/>
              </w:rPr>
              <w:t xml:space="preserve"> the most marginalised in our society manage their anxiety and gain confidence? We are looking for people who want to share their meditation </w:t>
            </w:r>
            <w:r w:rsidR="00C64764" w:rsidRPr="00410170">
              <w:rPr>
                <w:sz w:val="24"/>
                <w:szCs w:val="24"/>
              </w:rPr>
              <w:t xml:space="preserve">and/or </w:t>
            </w:r>
            <w:r w:rsidRPr="00410170">
              <w:rPr>
                <w:sz w:val="24"/>
                <w:szCs w:val="24"/>
              </w:rPr>
              <w:t>mindfulness expertise and all the benefits that this holistic therapy can bring with our clients. Meditation and mindfulness have been shown to be essential tools for sustaining long-term recovery</w:t>
            </w:r>
            <w:r w:rsidR="00C64764" w:rsidRPr="00410170">
              <w:rPr>
                <w:sz w:val="24"/>
                <w:szCs w:val="24"/>
              </w:rPr>
              <w:t xml:space="preserve"> so</w:t>
            </w:r>
            <w:r w:rsidRPr="00410170">
              <w:rPr>
                <w:sz w:val="24"/>
                <w:szCs w:val="24"/>
              </w:rPr>
              <w:t xml:space="preserve"> </w:t>
            </w:r>
            <w:r w:rsidR="00C64764" w:rsidRPr="00410170">
              <w:rPr>
                <w:sz w:val="24"/>
                <w:szCs w:val="24"/>
              </w:rPr>
              <w:t>p</w:t>
            </w:r>
            <w:r w:rsidRPr="00410170">
              <w:rPr>
                <w:sz w:val="24"/>
                <w:szCs w:val="24"/>
              </w:rPr>
              <w:t xml:space="preserve">lease apply now and </w:t>
            </w:r>
            <w:r w:rsidR="00C64764" w:rsidRPr="00410170">
              <w:rPr>
                <w:sz w:val="24"/>
                <w:szCs w:val="24"/>
              </w:rPr>
              <w:t xml:space="preserve">you could </w:t>
            </w:r>
            <w:r w:rsidRPr="00410170">
              <w:rPr>
                <w:sz w:val="24"/>
                <w:szCs w:val="24"/>
              </w:rPr>
              <w:t>play an important part in someone’s recovery journey.</w:t>
            </w:r>
          </w:p>
          <w:p w14:paraId="1D201D41" w14:textId="5948A9A7" w:rsidR="0029546D" w:rsidRPr="0029546D" w:rsidRDefault="0029546D" w:rsidP="0029546D">
            <w:pPr>
              <w:rPr>
                <w:rFonts w:cstheme="minorHAnsi"/>
                <w:bCs/>
              </w:rPr>
            </w:pPr>
          </w:p>
        </w:tc>
      </w:tr>
      <w:tr w:rsidR="00BC6FC2" w14:paraId="0636944F" w14:textId="77777777" w:rsidTr="00E72A7C">
        <w:tc>
          <w:tcPr>
            <w:tcW w:w="3995" w:type="dxa"/>
          </w:tcPr>
          <w:p w14:paraId="61CD80FF" w14:textId="77777777" w:rsidR="00F72AB8" w:rsidRPr="00FF24B4" w:rsidRDefault="00F72AB8" w:rsidP="00E22F47">
            <w:pPr>
              <w:rPr>
                <w:sz w:val="24"/>
                <w:szCs w:val="24"/>
              </w:rPr>
            </w:pPr>
          </w:p>
          <w:p w14:paraId="23DA9EA4" w14:textId="77777777" w:rsidR="00BC6FC2" w:rsidRPr="00FF24B4" w:rsidRDefault="00F72AB8" w:rsidP="00E22F47">
            <w:pPr>
              <w:rPr>
                <w:sz w:val="24"/>
                <w:szCs w:val="24"/>
              </w:rPr>
            </w:pPr>
            <w:r w:rsidRPr="00FF24B4">
              <w:rPr>
                <w:sz w:val="24"/>
                <w:szCs w:val="24"/>
              </w:rPr>
              <w:t>Time commitments:</w:t>
            </w:r>
          </w:p>
          <w:p w14:paraId="1504B18D" w14:textId="77777777" w:rsidR="00BC6FC2" w:rsidRPr="00FF24B4" w:rsidRDefault="00BC6FC2" w:rsidP="00E22F47">
            <w:pPr>
              <w:rPr>
                <w:sz w:val="24"/>
                <w:szCs w:val="24"/>
              </w:rPr>
            </w:pPr>
          </w:p>
        </w:tc>
        <w:tc>
          <w:tcPr>
            <w:tcW w:w="5021" w:type="dxa"/>
          </w:tcPr>
          <w:p w14:paraId="09B89163" w14:textId="77777777" w:rsidR="00BC6FC2" w:rsidRDefault="00360EAB" w:rsidP="00FB6B96">
            <w:pPr>
              <w:rPr>
                <w:sz w:val="24"/>
                <w:szCs w:val="24"/>
              </w:rPr>
            </w:pPr>
            <w:r>
              <w:rPr>
                <w:sz w:val="24"/>
                <w:szCs w:val="24"/>
              </w:rPr>
              <w:t xml:space="preserve">Minimum one hour a week. We would like to be able to run these sessions continuously for as long as possible so ideally ask for at least a </w:t>
            </w:r>
            <w:r w:rsidR="00EE4A2B">
              <w:rPr>
                <w:sz w:val="24"/>
                <w:szCs w:val="24"/>
              </w:rPr>
              <w:t>three-month</w:t>
            </w:r>
            <w:r>
              <w:rPr>
                <w:sz w:val="24"/>
                <w:szCs w:val="24"/>
              </w:rPr>
              <w:t xml:space="preserve"> commitment. </w:t>
            </w:r>
          </w:p>
          <w:p w14:paraId="1C6BB5BF" w14:textId="1DC9906C" w:rsidR="0029546D" w:rsidRDefault="0029546D" w:rsidP="00FB6B96">
            <w:pPr>
              <w:rPr>
                <w:sz w:val="24"/>
                <w:szCs w:val="24"/>
              </w:rPr>
            </w:pPr>
            <w:r>
              <w:rPr>
                <w:sz w:val="24"/>
                <w:szCs w:val="24"/>
              </w:rPr>
              <w:t>Wednesdays preferred but we can work around volunteer availability. Sessions will ideally be during the day.</w:t>
            </w:r>
          </w:p>
          <w:p w14:paraId="701C3BFF" w14:textId="08FEC0C3" w:rsidR="0029546D" w:rsidRPr="00FB6B96" w:rsidRDefault="0029546D" w:rsidP="00FB6B96">
            <w:pPr>
              <w:rPr>
                <w:sz w:val="24"/>
                <w:szCs w:val="24"/>
              </w:rPr>
            </w:pPr>
          </w:p>
        </w:tc>
      </w:tr>
      <w:tr w:rsidR="00BC6FC2" w14:paraId="72098914" w14:textId="77777777" w:rsidTr="00E72A7C">
        <w:tc>
          <w:tcPr>
            <w:tcW w:w="3995" w:type="dxa"/>
          </w:tcPr>
          <w:p w14:paraId="7252A815" w14:textId="77777777" w:rsidR="00BC6FC2" w:rsidRPr="00FF24B4" w:rsidRDefault="00AC57C9" w:rsidP="00F72AB8">
            <w:pPr>
              <w:rPr>
                <w:sz w:val="24"/>
                <w:szCs w:val="24"/>
              </w:rPr>
            </w:pPr>
            <w:r w:rsidRPr="00FF24B4">
              <w:rPr>
                <w:sz w:val="24"/>
                <w:szCs w:val="24"/>
              </w:rPr>
              <w:lastRenderedPageBreak/>
              <w:t>Location of role:</w:t>
            </w:r>
          </w:p>
        </w:tc>
        <w:tc>
          <w:tcPr>
            <w:tcW w:w="5021" w:type="dxa"/>
          </w:tcPr>
          <w:p w14:paraId="6807104F" w14:textId="0A1C41B2" w:rsidR="00BC6FC2" w:rsidRPr="00FB6B96" w:rsidRDefault="00360EAB" w:rsidP="00FB6B96">
            <w:pPr>
              <w:rPr>
                <w:sz w:val="24"/>
                <w:szCs w:val="24"/>
              </w:rPr>
            </w:pPr>
            <w:proofErr w:type="spellStart"/>
            <w:r>
              <w:rPr>
                <w:sz w:val="24"/>
                <w:szCs w:val="24"/>
              </w:rPr>
              <w:t>Warmley</w:t>
            </w:r>
            <w:proofErr w:type="spellEnd"/>
            <w:r>
              <w:rPr>
                <w:sz w:val="24"/>
                <w:szCs w:val="24"/>
              </w:rPr>
              <w:t xml:space="preserve">, Yate and/or Patchway. It depends on volunteer’s location, where they are willing to travel and how many hours they would like to volunteer a week. </w:t>
            </w:r>
          </w:p>
        </w:tc>
      </w:tr>
      <w:tr w:rsidR="00911142" w14:paraId="7E2981FC" w14:textId="77777777" w:rsidTr="00AC57C9">
        <w:tc>
          <w:tcPr>
            <w:tcW w:w="9016" w:type="dxa"/>
            <w:gridSpan w:val="2"/>
            <w:shd w:val="clear" w:color="auto" w:fill="D9D9D9" w:themeFill="background1" w:themeFillShade="D9"/>
          </w:tcPr>
          <w:p w14:paraId="46B08D4C" w14:textId="77777777" w:rsidR="00911142" w:rsidRPr="00911142" w:rsidRDefault="00911142" w:rsidP="00911142">
            <w:pPr>
              <w:jc w:val="center"/>
              <w:rPr>
                <w:b/>
                <w:sz w:val="24"/>
                <w:szCs w:val="24"/>
              </w:rPr>
            </w:pPr>
            <w:r w:rsidRPr="00911142">
              <w:rPr>
                <w:b/>
                <w:sz w:val="24"/>
                <w:szCs w:val="24"/>
              </w:rPr>
              <w:t>VOLUNTEER PROFILE</w:t>
            </w:r>
          </w:p>
        </w:tc>
      </w:tr>
      <w:tr w:rsidR="00911142" w14:paraId="3237A313" w14:textId="77777777" w:rsidTr="00E72A7C">
        <w:tc>
          <w:tcPr>
            <w:tcW w:w="3995" w:type="dxa"/>
          </w:tcPr>
          <w:p w14:paraId="196C9789" w14:textId="77777777" w:rsidR="00911142" w:rsidRPr="00FF24B4" w:rsidRDefault="00911142" w:rsidP="00911142">
            <w:pPr>
              <w:rPr>
                <w:sz w:val="24"/>
                <w:szCs w:val="24"/>
              </w:rPr>
            </w:pPr>
            <w:r w:rsidRPr="00FF24B4">
              <w:rPr>
                <w:sz w:val="24"/>
                <w:szCs w:val="24"/>
              </w:rPr>
              <w:t>Professional qualifications or experience REQUIRED:</w:t>
            </w:r>
          </w:p>
        </w:tc>
        <w:tc>
          <w:tcPr>
            <w:tcW w:w="5021" w:type="dxa"/>
          </w:tcPr>
          <w:p w14:paraId="2776BB86" w14:textId="196F42D0" w:rsidR="00911142" w:rsidRDefault="00360EAB" w:rsidP="00911142">
            <w:pPr>
              <w:rPr>
                <w:sz w:val="24"/>
                <w:szCs w:val="24"/>
              </w:rPr>
            </w:pPr>
            <w:r>
              <w:rPr>
                <w:sz w:val="24"/>
                <w:szCs w:val="24"/>
              </w:rPr>
              <w:t>Public liability insurance</w:t>
            </w:r>
            <w:r w:rsidR="00001AE6">
              <w:rPr>
                <w:sz w:val="24"/>
                <w:szCs w:val="24"/>
              </w:rPr>
              <w:t>.</w:t>
            </w:r>
          </w:p>
          <w:p w14:paraId="5A778AE7" w14:textId="5C62E7CC" w:rsidR="00360EAB" w:rsidRDefault="00360EAB" w:rsidP="00911142">
            <w:pPr>
              <w:rPr>
                <w:sz w:val="24"/>
                <w:szCs w:val="24"/>
              </w:rPr>
            </w:pPr>
            <w:r>
              <w:rPr>
                <w:sz w:val="24"/>
                <w:szCs w:val="24"/>
              </w:rPr>
              <w:t>Registered with a professional body</w:t>
            </w:r>
            <w:r w:rsidR="00001AE6">
              <w:rPr>
                <w:sz w:val="24"/>
                <w:szCs w:val="24"/>
              </w:rPr>
              <w:t>.</w:t>
            </w:r>
          </w:p>
          <w:p w14:paraId="75FE2753" w14:textId="6539BCD2" w:rsidR="003400A7" w:rsidRPr="00FB6B96" w:rsidRDefault="003400A7" w:rsidP="00911142">
            <w:pPr>
              <w:rPr>
                <w:sz w:val="24"/>
                <w:szCs w:val="24"/>
              </w:rPr>
            </w:pPr>
            <w:r>
              <w:rPr>
                <w:sz w:val="24"/>
                <w:szCs w:val="24"/>
              </w:rPr>
              <w:t xml:space="preserve">Qualifications/previous experience in leading mindfulness and/or guided meditation sessions with adults. </w:t>
            </w:r>
          </w:p>
        </w:tc>
      </w:tr>
      <w:tr w:rsidR="00911142" w14:paraId="42E4750B" w14:textId="77777777" w:rsidTr="00E72A7C">
        <w:tc>
          <w:tcPr>
            <w:tcW w:w="3995" w:type="dxa"/>
          </w:tcPr>
          <w:p w14:paraId="1B77D690" w14:textId="77777777" w:rsidR="00911142" w:rsidRPr="00FF24B4" w:rsidRDefault="00911142" w:rsidP="00911142">
            <w:pPr>
              <w:rPr>
                <w:sz w:val="24"/>
                <w:szCs w:val="24"/>
              </w:rPr>
            </w:pPr>
            <w:r w:rsidRPr="00FF24B4">
              <w:rPr>
                <w:sz w:val="24"/>
                <w:szCs w:val="24"/>
              </w:rPr>
              <w:t>Professional qualifications or experience DESIRABLE:</w:t>
            </w:r>
          </w:p>
        </w:tc>
        <w:tc>
          <w:tcPr>
            <w:tcW w:w="5021" w:type="dxa"/>
          </w:tcPr>
          <w:p w14:paraId="5F6F10CD" w14:textId="2E0DB555" w:rsidR="00911142" w:rsidRPr="00FB6B96" w:rsidRDefault="003400A7" w:rsidP="00911142">
            <w:pPr>
              <w:rPr>
                <w:sz w:val="24"/>
                <w:szCs w:val="24"/>
              </w:rPr>
            </w:pPr>
            <w:r>
              <w:rPr>
                <w:sz w:val="24"/>
                <w:szCs w:val="24"/>
              </w:rPr>
              <w:t xml:space="preserve">Experience of working with adults who are in recovery, have past trauma or have mental health issues. </w:t>
            </w:r>
          </w:p>
        </w:tc>
      </w:tr>
      <w:tr w:rsidR="00911142" w14:paraId="49D548AC" w14:textId="77777777" w:rsidTr="00E72A7C">
        <w:tc>
          <w:tcPr>
            <w:tcW w:w="3995" w:type="dxa"/>
          </w:tcPr>
          <w:p w14:paraId="516B0867" w14:textId="77777777" w:rsidR="00911142" w:rsidRPr="00FF24B4" w:rsidRDefault="00911142" w:rsidP="00911142">
            <w:pPr>
              <w:rPr>
                <w:sz w:val="24"/>
                <w:szCs w:val="24"/>
              </w:rPr>
            </w:pPr>
            <w:r w:rsidRPr="00FF24B4">
              <w:rPr>
                <w:sz w:val="24"/>
                <w:szCs w:val="24"/>
              </w:rPr>
              <w:t>Soft Skills REQUIRED:</w:t>
            </w:r>
          </w:p>
        </w:tc>
        <w:tc>
          <w:tcPr>
            <w:tcW w:w="5021" w:type="dxa"/>
          </w:tcPr>
          <w:p w14:paraId="122E365B" w14:textId="77777777" w:rsidR="00911142" w:rsidRPr="0029546D" w:rsidRDefault="00A61315" w:rsidP="00911142">
            <w:pPr>
              <w:rPr>
                <w:i/>
                <w:sz w:val="24"/>
                <w:szCs w:val="24"/>
              </w:rPr>
            </w:pPr>
            <w:r w:rsidRPr="0029546D">
              <w:rPr>
                <w:i/>
                <w:sz w:val="24"/>
                <w:szCs w:val="24"/>
              </w:rPr>
              <w:t>Fit with DHI Values (Self-Direction, Stimulation, Zest for Life and Flexibility).</w:t>
            </w:r>
          </w:p>
          <w:p w14:paraId="11E7F9DB" w14:textId="77777777" w:rsidR="00EC355D" w:rsidRPr="0029546D" w:rsidRDefault="00EC355D" w:rsidP="00911142">
            <w:pPr>
              <w:rPr>
                <w:i/>
                <w:sz w:val="24"/>
                <w:szCs w:val="24"/>
              </w:rPr>
            </w:pPr>
          </w:p>
          <w:p w14:paraId="0B691443" w14:textId="77777777" w:rsidR="00A61315" w:rsidRPr="0029546D" w:rsidRDefault="00A61315" w:rsidP="00911142">
            <w:pPr>
              <w:rPr>
                <w:i/>
                <w:sz w:val="24"/>
                <w:szCs w:val="24"/>
              </w:rPr>
            </w:pPr>
            <w:r w:rsidRPr="0029546D">
              <w:rPr>
                <w:i/>
                <w:sz w:val="24"/>
                <w:szCs w:val="24"/>
              </w:rPr>
              <w:t xml:space="preserve">Plus: </w:t>
            </w:r>
          </w:p>
          <w:p w14:paraId="232ABD3E" w14:textId="77777777" w:rsidR="00A61315" w:rsidRDefault="003400A7" w:rsidP="00911142">
            <w:pPr>
              <w:rPr>
                <w:sz w:val="24"/>
                <w:szCs w:val="24"/>
              </w:rPr>
            </w:pPr>
            <w:r>
              <w:rPr>
                <w:sz w:val="24"/>
                <w:szCs w:val="24"/>
              </w:rPr>
              <w:t>Calm, relaxing manner</w:t>
            </w:r>
          </w:p>
          <w:p w14:paraId="593B0FAD" w14:textId="53719D59" w:rsidR="003400A7" w:rsidRPr="00FB6B96" w:rsidRDefault="003400A7" w:rsidP="00911142">
            <w:pPr>
              <w:rPr>
                <w:sz w:val="24"/>
                <w:szCs w:val="24"/>
              </w:rPr>
            </w:pPr>
            <w:r>
              <w:rPr>
                <w:sz w:val="24"/>
                <w:szCs w:val="24"/>
              </w:rPr>
              <w:t xml:space="preserve">Able to work in situations that have the potential of becoming stressful/emotionally challenging. </w:t>
            </w:r>
          </w:p>
        </w:tc>
      </w:tr>
      <w:tr w:rsidR="0029546D" w14:paraId="3C178497" w14:textId="77777777" w:rsidTr="00251530">
        <w:tc>
          <w:tcPr>
            <w:tcW w:w="9016" w:type="dxa"/>
            <w:gridSpan w:val="2"/>
          </w:tcPr>
          <w:p w14:paraId="761DF6C8" w14:textId="77777777" w:rsidR="0029546D" w:rsidRDefault="0029546D" w:rsidP="00E22F47">
            <w:pPr>
              <w:rPr>
                <w:sz w:val="24"/>
                <w:szCs w:val="24"/>
              </w:rPr>
            </w:pPr>
            <w:r>
              <w:rPr>
                <w:sz w:val="24"/>
                <w:szCs w:val="24"/>
              </w:rPr>
              <w:t>This role is not suitable for under 18’s.</w:t>
            </w:r>
          </w:p>
          <w:p w14:paraId="5B288231" w14:textId="43709006" w:rsidR="0029546D" w:rsidRPr="00CD3E41" w:rsidRDefault="0029546D" w:rsidP="00E22F47">
            <w:pPr>
              <w:rPr>
                <w:sz w:val="24"/>
                <w:szCs w:val="24"/>
              </w:rPr>
            </w:pPr>
            <w:r>
              <w:rPr>
                <w:sz w:val="24"/>
                <w:szCs w:val="24"/>
              </w:rPr>
              <w:t xml:space="preserve">This role can accommodate applicants with disabilities.  Buildings in Yate and </w:t>
            </w:r>
            <w:proofErr w:type="spellStart"/>
            <w:r>
              <w:rPr>
                <w:sz w:val="24"/>
                <w:szCs w:val="24"/>
              </w:rPr>
              <w:t>Warmley</w:t>
            </w:r>
            <w:proofErr w:type="spellEnd"/>
            <w:r>
              <w:rPr>
                <w:sz w:val="24"/>
                <w:szCs w:val="24"/>
              </w:rPr>
              <w:t xml:space="preserve"> are wheelchair accessible (not Patchway</w:t>
            </w:r>
            <w:proofErr w:type="gramStart"/>
            <w:r>
              <w:rPr>
                <w:sz w:val="24"/>
                <w:szCs w:val="24"/>
              </w:rPr>
              <w:t>)</w:t>
            </w:r>
            <w:proofErr w:type="gramEnd"/>
            <w:r>
              <w:rPr>
                <w:sz w:val="24"/>
                <w:szCs w:val="24"/>
              </w:rPr>
              <w:t xml:space="preserve"> and sessions can be held on the ground floor.</w:t>
            </w:r>
          </w:p>
        </w:tc>
      </w:tr>
      <w:tr w:rsidR="00AC57C9" w14:paraId="673BDCB9" w14:textId="77777777" w:rsidTr="00AC57C9">
        <w:tc>
          <w:tcPr>
            <w:tcW w:w="9016" w:type="dxa"/>
            <w:gridSpan w:val="2"/>
            <w:shd w:val="clear" w:color="auto" w:fill="D9D9D9" w:themeFill="background1" w:themeFillShade="D9"/>
          </w:tcPr>
          <w:p w14:paraId="6CD5F599" w14:textId="77777777" w:rsidR="00AC57C9" w:rsidRPr="00AC57C9" w:rsidRDefault="00AC57C9" w:rsidP="00AC57C9">
            <w:pPr>
              <w:jc w:val="center"/>
              <w:rPr>
                <w:b/>
                <w:sz w:val="24"/>
                <w:szCs w:val="24"/>
              </w:rPr>
            </w:pPr>
            <w:r w:rsidRPr="00AC57C9">
              <w:rPr>
                <w:b/>
                <w:sz w:val="24"/>
                <w:szCs w:val="24"/>
              </w:rPr>
              <w:t>VOLUNTEER SUPPORT</w:t>
            </w:r>
            <w:r>
              <w:rPr>
                <w:b/>
                <w:sz w:val="24"/>
                <w:szCs w:val="24"/>
              </w:rPr>
              <w:t>/BENEFITS</w:t>
            </w:r>
          </w:p>
        </w:tc>
      </w:tr>
      <w:tr w:rsidR="0029546D" w14:paraId="2A464098" w14:textId="77777777" w:rsidTr="001D137D">
        <w:trPr>
          <w:trHeight w:val="1590"/>
        </w:trPr>
        <w:tc>
          <w:tcPr>
            <w:tcW w:w="9016" w:type="dxa"/>
            <w:gridSpan w:val="2"/>
          </w:tcPr>
          <w:p w14:paraId="563F21F1" w14:textId="57D02201" w:rsidR="0029546D" w:rsidRPr="00FB6B96" w:rsidRDefault="0029546D" w:rsidP="00AC57C9">
            <w:pPr>
              <w:rPr>
                <w:sz w:val="24"/>
                <w:szCs w:val="24"/>
              </w:rPr>
            </w:pPr>
            <w:r>
              <w:rPr>
                <w:sz w:val="24"/>
                <w:szCs w:val="24"/>
              </w:rPr>
              <w:t xml:space="preserve">A remote (via teams) standard basic induction is provided to all new volunteers and an in-person induction about the role and the services is provided by direct supervisor to ensure volunteers gain an understanding of the service. </w:t>
            </w:r>
          </w:p>
          <w:p w14:paraId="67E07DC8" w14:textId="118C6E8C" w:rsidR="0029546D" w:rsidRPr="00FB6B96" w:rsidRDefault="0029546D" w:rsidP="00CF2ADC">
            <w:pPr>
              <w:rPr>
                <w:sz w:val="24"/>
                <w:szCs w:val="24"/>
              </w:rPr>
            </w:pPr>
            <w:r>
              <w:rPr>
                <w:sz w:val="24"/>
                <w:szCs w:val="24"/>
              </w:rPr>
              <w:t xml:space="preserve">Monthly 121 meetings with direct supervisor and Staff always present on site to offer advice and support. </w:t>
            </w:r>
          </w:p>
        </w:tc>
      </w:tr>
      <w:tr w:rsidR="001D137D" w14:paraId="181D5ACD" w14:textId="77777777" w:rsidTr="00752A93">
        <w:tc>
          <w:tcPr>
            <w:tcW w:w="9016" w:type="dxa"/>
            <w:gridSpan w:val="2"/>
          </w:tcPr>
          <w:p w14:paraId="6743338B" w14:textId="294EEC66" w:rsidR="001D137D" w:rsidRPr="00FB6B96" w:rsidRDefault="001D137D" w:rsidP="00AC57C9">
            <w:pPr>
              <w:rPr>
                <w:sz w:val="24"/>
                <w:szCs w:val="24"/>
              </w:rPr>
            </w:pPr>
            <w:r>
              <w:rPr>
                <w:sz w:val="24"/>
                <w:szCs w:val="24"/>
              </w:rPr>
              <w:t xml:space="preserve">Travel costs are reimbursed plus if the volunteer works 4 hours or more a £3.50 contribution to lunch is offered.   Other expenses such as equipment may be able to be covered, this would have to be agreed upfront. </w:t>
            </w:r>
          </w:p>
        </w:tc>
      </w:tr>
      <w:tr w:rsidR="001D137D" w14:paraId="0F591BAB" w14:textId="77777777" w:rsidTr="00435E63">
        <w:tc>
          <w:tcPr>
            <w:tcW w:w="9016" w:type="dxa"/>
            <w:gridSpan w:val="2"/>
          </w:tcPr>
          <w:p w14:paraId="2FD4BCBB" w14:textId="60B6A6B5" w:rsidR="001D137D" w:rsidRPr="00FB6B96" w:rsidRDefault="001D137D" w:rsidP="00AC57C9">
            <w:pPr>
              <w:rPr>
                <w:sz w:val="24"/>
                <w:szCs w:val="24"/>
              </w:rPr>
            </w:pPr>
            <w:r>
              <w:rPr>
                <w:sz w:val="24"/>
                <w:szCs w:val="24"/>
              </w:rPr>
              <w:t>All volunteers are covered by DHI professional indemnity insurance.</w:t>
            </w:r>
          </w:p>
        </w:tc>
      </w:tr>
    </w:tbl>
    <w:p w14:paraId="36FF08EB" w14:textId="77777777" w:rsidR="005E7746" w:rsidRPr="00750B8D" w:rsidRDefault="005E7746" w:rsidP="00EE3402">
      <w:pPr>
        <w:tabs>
          <w:tab w:val="left" w:pos="8055"/>
        </w:tabs>
      </w:pPr>
    </w:p>
    <w:sectPr w:rsidR="005E7746" w:rsidRPr="00750B8D"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4334A" w14:textId="77777777" w:rsidR="0056116A" w:rsidRDefault="0056116A" w:rsidP="001E0B84">
      <w:pPr>
        <w:spacing w:after="0" w:line="240" w:lineRule="auto"/>
      </w:pPr>
      <w:r>
        <w:separator/>
      </w:r>
    </w:p>
  </w:endnote>
  <w:endnote w:type="continuationSeparator" w:id="0">
    <w:p w14:paraId="2FC68073" w14:textId="77777777" w:rsidR="0056116A" w:rsidRDefault="0056116A"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672724"/>
      <w:docPartObj>
        <w:docPartGallery w:val="Page Numbers (Bottom of Page)"/>
        <w:docPartUnique/>
      </w:docPartObj>
    </w:sdtPr>
    <w:sdtEndPr/>
    <w:sdtContent>
      <w:p w14:paraId="788842BA" w14:textId="77777777" w:rsidR="0056116A" w:rsidRDefault="00892572">
        <w:pPr>
          <w:pStyle w:val="Footer"/>
          <w:jc w:val="center"/>
        </w:pPr>
        <w:r>
          <w:fldChar w:fldCharType="begin"/>
        </w:r>
        <w:r>
          <w:instrText xml:space="preserve"> PAGE   \* MERGEFORMAT </w:instrText>
        </w:r>
        <w:r>
          <w:fldChar w:fldCharType="separate"/>
        </w:r>
        <w:r w:rsidR="009E4937">
          <w:rPr>
            <w:noProof/>
          </w:rPr>
          <w:t>2</w:t>
        </w:r>
        <w:r>
          <w:rPr>
            <w:noProof/>
          </w:rPr>
          <w:fldChar w:fldCharType="end"/>
        </w:r>
      </w:p>
    </w:sdtContent>
  </w:sdt>
  <w:p w14:paraId="1E74D162" w14:textId="77777777"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F657A" w14:textId="77777777" w:rsidR="0056116A" w:rsidRDefault="0056116A" w:rsidP="001E0B84">
      <w:pPr>
        <w:spacing w:after="0" w:line="240" w:lineRule="auto"/>
      </w:pPr>
      <w:r>
        <w:separator/>
      </w:r>
    </w:p>
  </w:footnote>
  <w:footnote w:type="continuationSeparator" w:id="0">
    <w:p w14:paraId="3E2F3C16" w14:textId="77777777" w:rsidR="0056116A" w:rsidRDefault="0056116A"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15015"/>
    <w:multiLevelType w:val="hybridMultilevel"/>
    <w:tmpl w:val="3C3C2E26"/>
    <w:lvl w:ilvl="0" w:tplc="9DA8CE0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636195">
    <w:abstractNumId w:val="0"/>
  </w:num>
  <w:num w:numId="2" w16cid:durableId="2106345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C2"/>
    <w:rsid w:val="00001AE6"/>
    <w:rsid w:val="00036F6E"/>
    <w:rsid w:val="00047CCA"/>
    <w:rsid w:val="000614AA"/>
    <w:rsid w:val="000F0595"/>
    <w:rsid w:val="00160C9D"/>
    <w:rsid w:val="001B4743"/>
    <w:rsid w:val="001D137D"/>
    <w:rsid w:val="001E0B84"/>
    <w:rsid w:val="00204FEE"/>
    <w:rsid w:val="002108D6"/>
    <w:rsid w:val="00227CA0"/>
    <w:rsid w:val="00242C8D"/>
    <w:rsid w:val="00243CC8"/>
    <w:rsid w:val="002504AD"/>
    <w:rsid w:val="0029546D"/>
    <w:rsid w:val="002C6CBD"/>
    <w:rsid w:val="002D3905"/>
    <w:rsid w:val="00324AC1"/>
    <w:rsid w:val="0032783D"/>
    <w:rsid w:val="003400A7"/>
    <w:rsid w:val="00360EAB"/>
    <w:rsid w:val="0039373A"/>
    <w:rsid w:val="003B2D1B"/>
    <w:rsid w:val="003D6C8B"/>
    <w:rsid w:val="003F74B7"/>
    <w:rsid w:val="00410170"/>
    <w:rsid w:val="00482AE8"/>
    <w:rsid w:val="004A1736"/>
    <w:rsid w:val="004A31B6"/>
    <w:rsid w:val="004B1315"/>
    <w:rsid w:val="004D062E"/>
    <w:rsid w:val="00531D99"/>
    <w:rsid w:val="0056116A"/>
    <w:rsid w:val="0059478F"/>
    <w:rsid w:val="005A4FD8"/>
    <w:rsid w:val="005D0C17"/>
    <w:rsid w:val="005E7746"/>
    <w:rsid w:val="00604112"/>
    <w:rsid w:val="006978A9"/>
    <w:rsid w:val="006A1FB5"/>
    <w:rsid w:val="006A5AD2"/>
    <w:rsid w:val="006D615E"/>
    <w:rsid w:val="00750B8D"/>
    <w:rsid w:val="00892572"/>
    <w:rsid w:val="008D5A36"/>
    <w:rsid w:val="008F2795"/>
    <w:rsid w:val="008F3F76"/>
    <w:rsid w:val="00911142"/>
    <w:rsid w:val="009258CA"/>
    <w:rsid w:val="00926C06"/>
    <w:rsid w:val="00927FD0"/>
    <w:rsid w:val="0094512F"/>
    <w:rsid w:val="0094711C"/>
    <w:rsid w:val="009A5912"/>
    <w:rsid w:val="009E4937"/>
    <w:rsid w:val="00A61315"/>
    <w:rsid w:val="00AC09B2"/>
    <w:rsid w:val="00AC57C9"/>
    <w:rsid w:val="00B05CE7"/>
    <w:rsid w:val="00B21AC3"/>
    <w:rsid w:val="00B75A81"/>
    <w:rsid w:val="00BC6FC2"/>
    <w:rsid w:val="00C05E23"/>
    <w:rsid w:val="00C21E40"/>
    <w:rsid w:val="00C64764"/>
    <w:rsid w:val="00C67292"/>
    <w:rsid w:val="00CD3E41"/>
    <w:rsid w:val="00CF3FE2"/>
    <w:rsid w:val="00D24A52"/>
    <w:rsid w:val="00D3501E"/>
    <w:rsid w:val="00D7469C"/>
    <w:rsid w:val="00D83E38"/>
    <w:rsid w:val="00E22F47"/>
    <w:rsid w:val="00E330BC"/>
    <w:rsid w:val="00E34D87"/>
    <w:rsid w:val="00E55397"/>
    <w:rsid w:val="00E72A7C"/>
    <w:rsid w:val="00E973F4"/>
    <w:rsid w:val="00EA0E3F"/>
    <w:rsid w:val="00EB6AE1"/>
    <w:rsid w:val="00EC355D"/>
    <w:rsid w:val="00EE3402"/>
    <w:rsid w:val="00EE4A2B"/>
    <w:rsid w:val="00EF1C30"/>
    <w:rsid w:val="00F16037"/>
    <w:rsid w:val="00F314F9"/>
    <w:rsid w:val="00F347E4"/>
    <w:rsid w:val="00F72AB8"/>
    <w:rsid w:val="00FB6B96"/>
    <w:rsid w:val="00FF24B4"/>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F139"/>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2</cp:revision>
  <cp:lastPrinted>2014-01-10T15:56:00Z</cp:lastPrinted>
  <dcterms:created xsi:type="dcterms:W3CDTF">2024-06-12T08:12:00Z</dcterms:created>
  <dcterms:modified xsi:type="dcterms:W3CDTF">2024-06-12T08:12:00Z</dcterms:modified>
</cp:coreProperties>
</file>